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A172E" w14:textId="163DFC47" w:rsidR="00DE1E80" w:rsidRPr="0070341C" w:rsidRDefault="00E84D9D" w:rsidP="008D5481">
      <w:pPr>
        <w:pStyle w:val="Heading1"/>
        <w:rPr>
          <w:u w:val="single"/>
        </w:rPr>
      </w:pPr>
      <w:r w:rsidRPr="0070341C">
        <w:rPr>
          <w:u w:val="single"/>
        </w:rPr>
        <w:t xml:space="preserve">Chrome </w:t>
      </w:r>
      <w:r w:rsidR="008D5481" w:rsidRPr="0070341C">
        <w:rPr>
          <w:u w:val="single"/>
        </w:rPr>
        <w:t>C</w:t>
      </w:r>
      <w:r w:rsidRPr="0070341C">
        <w:rPr>
          <w:u w:val="single"/>
        </w:rPr>
        <w:t xml:space="preserve">aching </w:t>
      </w:r>
      <w:r w:rsidR="008D5481" w:rsidRPr="0070341C">
        <w:rPr>
          <w:u w:val="single"/>
        </w:rPr>
        <w:t>F</w:t>
      </w:r>
      <w:r w:rsidRPr="0070341C">
        <w:rPr>
          <w:u w:val="single"/>
        </w:rPr>
        <w:t>ix</w:t>
      </w:r>
    </w:p>
    <w:p w14:paraId="4E3EDD79" w14:textId="304AB16C" w:rsidR="00E84D9D" w:rsidRDefault="009678F6">
      <w:r>
        <w:t>Please follow the instructions listed below</w:t>
      </w:r>
      <w:r w:rsidR="00C602D9">
        <w:t xml:space="preserve"> to resolve issues with reports.cteis.com. </w:t>
      </w:r>
    </w:p>
    <w:p w14:paraId="4C04C2D4" w14:textId="78C30020" w:rsidR="00E84D9D" w:rsidRDefault="00E84D9D" w:rsidP="00362E1B">
      <w:pPr>
        <w:pStyle w:val="ListParagraph"/>
        <w:numPr>
          <w:ilvl w:val="0"/>
          <w:numId w:val="1"/>
        </w:numPr>
      </w:pPr>
      <w:r>
        <w:t xml:space="preserve">Navigate to </w:t>
      </w:r>
      <w:r w:rsidR="008D5481">
        <w:t xml:space="preserve">the </w:t>
      </w:r>
      <w:r>
        <w:t xml:space="preserve">problem </w:t>
      </w:r>
      <w:r w:rsidR="008D5481">
        <w:t>website</w:t>
      </w:r>
      <w:r>
        <w:t xml:space="preserve"> (reports.cteis.com)</w:t>
      </w:r>
    </w:p>
    <w:p w14:paraId="7933AA41" w14:textId="6440C86E" w:rsidR="00D9099A" w:rsidRDefault="001863C6" w:rsidP="001863C6">
      <w:pPr>
        <w:pStyle w:val="ListParagraph"/>
        <w:numPr>
          <w:ilvl w:val="0"/>
          <w:numId w:val="1"/>
        </w:numPr>
      </w:pPr>
      <w:r>
        <w:t xml:space="preserve"> </w:t>
      </w:r>
      <w:r w:rsidR="00D9099A">
        <w:t xml:space="preserve">Select F12 or </w:t>
      </w:r>
      <w:r w:rsidR="00BB6E77">
        <w:t>right-click</w:t>
      </w:r>
      <w:r w:rsidR="00D9099A">
        <w:t xml:space="preserve"> and select Inspect.  This should bring up the developer tools.  </w:t>
      </w:r>
      <w:r w:rsidR="004E30D7">
        <w:t>*</w:t>
      </w:r>
      <w:r w:rsidR="006C3C1D">
        <w:t xml:space="preserve">See </w:t>
      </w:r>
      <w:r w:rsidR="000C654E">
        <w:t>e</w:t>
      </w:r>
      <w:r w:rsidR="004E30D7">
        <w:t>xample</w:t>
      </w:r>
      <w:r w:rsidR="006C3C1D">
        <w:t xml:space="preserve"> #1</w:t>
      </w:r>
      <w:r w:rsidR="004E30D7">
        <w:t xml:space="preserve"> below. </w:t>
      </w:r>
    </w:p>
    <w:p w14:paraId="6D6D3D40" w14:textId="36718A9C" w:rsidR="006C3C1D" w:rsidRDefault="00AC4BF4" w:rsidP="006C3C1D">
      <w:p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CDF65A7" wp14:editId="6BC3D524">
                <wp:simplePos x="0" y="0"/>
                <wp:positionH relativeFrom="column">
                  <wp:posOffset>9525</wp:posOffset>
                </wp:positionH>
                <wp:positionV relativeFrom="paragraph">
                  <wp:posOffset>78740</wp:posOffset>
                </wp:positionV>
                <wp:extent cx="895350" cy="295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FD065" w14:textId="29FE02C1" w:rsidR="00AC4BF4" w:rsidRPr="00AC4BF4" w:rsidRDefault="00AC4BF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C4BF4">
                              <w:rPr>
                                <w:b/>
                                <w:bCs/>
                              </w:rPr>
                              <w:t>Example #1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F65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6.2pt;width:70.5pt;height:2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7tKMgIAAIAEAAAOAAAAZHJzL2Uyb0RvYy54bWysVNuO0zAQfUfiHyy/06Sl3W2jpqulyyKk&#10;5SItfIDjOI2F7TG226R8PWMn7RZWAgnxYnk89pkzc2a8vum1IgfhvART0ukkp0QYDrU0u5J+/XL/&#10;akmJD8zUTIERJT0KT282L1+sO1uIGbSgauEIghhfdLakbQi2yDLPW6GZn4AVBp0NOM0Cmm6X1Y51&#10;iK5VNsvzq6wDV1sHXHiPp3eDk24SftMIHj41jReBqJIit5BWl9YqrtlmzYqdY7aVfKTB/oGFZtJg&#10;0DPUHQuM7J18BqUld+ChCRMOOoOmkVykHDCbaf5bNo8tsyLlgsXx9lwm//9g+cfDo/3sSOjfQI8C&#10;piS8fQD+zRMD25aZnbh1DrpWsBoDT2PJss76YnwaS+0LH0Gq7gPUKDLbB0hAfeN0rArmSRAdBTie&#10;iy76QDgeLleL1wv0cHTNVovZ9SJFYMXpsXU+vBOgSdyU1KGmCZwdHnyIZFhxuhJjeVCyvpdKJSP2&#10;kdgqRw4MO6DaDQmqvUamw9lykeepDxAntV28nlB/QVKGdJj9KkeufwvDOBcmPA91hZHGlkMG2JgD&#10;g/np+M8MtAw4KkpqrFl8MSJFXd6aOjVyYFINe4RSZhQqajOoFPqqx4tRsArqI0rmYBgJHGHctOB+&#10;UNLhOJTUf98zJyhR7w3KvprO53F+kjFfXM/QcJee6tLDDEeokgZKhu02pJmLhTNwi+3RyCTdE5OR&#10;K7Z5qv04knGOLu106+nj2PwEAAD//wMAUEsDBBQABgAIAAAAIQAicEJa2gAAAAcBAAAPAAAAZHJz&#10;L2Rvd25yZXYueG1sTI7BTsMwEETvSPyDtUjcqEPUoDTEqaoKpHJsQYijGy9JRLxOY6cxf8/2VE6r&#10;2RnNvHIdbS/OOPrOkYLHRQICqXamo0bBx/vrQw7CB01G945QwS96WFe3N6UujJtpj+dDaASXkC+0&#10;gjaEoZDS1y1a7RduQGLv241WB5ZjI82oZy63vUyT5Ela3REvtHrAbYv1z2GyCuzGT/XbbhXnXfZ5&#10;ygf7Er8oUer+Lm6eQQSM4RqGCz6jQ8VMRzeR8aJnnXGQT7oEcbGXKT+OCrJ8BbIq5X/+6g8AAP//&#10;AwBQSwECLQAUAAYACAAAACEAtoM4kv4AAADhAQAAEwAAAAAAAAAAAAAAAAAAAAAAW0NvbnRlbnRf&#10;VHlwZXNdLnhtbFBLAQItABQABgAIAAAAIQA4/SH/1gAAAJQBAAALAAAAAAAAAAAAAAAAAC8BAABf&#10;cmVscy8ucmVsc1BLAQItABQABgAIAAAAIQDF17tKMgIAAIAEAAAOAAAAAAAAAAAAAAAAAC4CAABk&#10;cnMvZTJvRG9jLnhtbFBLAQItABQABgAIAAAAIQAicEJa2gAAAAcBAAAPAAAAAAAAAAAAAAAAAIwE&#10;AABkcnMvZG93bnJldi54bWxQSwUGAAAAAAQABADzAAAAkwUAAAAA&#10;" fillcolor="#d8d8d8 [2732]" strokecolor="#8eaadb [1940]" strokeweight="1.5pt">
                <v:textbox>
                  <w:txbxContent>
                    <w:p w14:paraId="755FD065" w14:textId="29FE02C1" w:rsidR="00AC4BF4" w:rsidRPr="00AC4BF4" w:rsidRDefault="00AC4BF4">
                      <w:pPr>
                        <w:rPr>
                          <w:b/>
                          <w:bCs/>
                        </w:rPr>
                      </w:pPr>
                      <w:r w:rsidRPr="00AC4BF4">
                        <w:rPr>
                          <w:b/>
                          <w:bCs/>
                        </w:rPr>
                        <w:t>Example #1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DAE5FB" w14:textId="76203498" w:rsidR="00D9099A" w:rsidRDefault="00D9099A">
      <w:r w:rsidRPr="00D9099A">
        <w:rPr>
          <w:noProof/>
        </w:rPr>
        <w:drawing>
          <wp:inline distT="0" distB="0" distL="0" distR="0" wp14:anchorId="2928A133" wp14:editId="6BA3632A">
            <wp:extent cx="5943600" cy="332105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EB29D" w14:textId="19671392" w:rsidR="00D9099A" w:rsidRDefault="00D9099A"/>
    <w:p w14:paraId="789CB9AA" w14:textId="1956B168" w:rsidR="00D9099A" w:rsidRDefault="00D9099A" w:rsidP="0070341C">
      <w:pPr>
        <w:pStyle w:val="ListParagraph"/>
        <w:numPr>
          <w:ilvl w:val="0"/>
          <w:numId w:val="1"/>
        </w:numPr>
      </w:pPr>
      <w:r>
        <w:t>The left side should show the developer tools.  Select the application tab.  You may need to click on the double carat (&gt;</w:t>
      </w:r>
      <w:r w:rsidR="0070341C">
        <w:t>&gt;) to</w:t>
      </w:r>
      <w:r>
        <w:t xml:space="preserve"> pull it up depending on screen size.</w:t>
      </w:r>
    </w:p>
    <w:p w14:paraId="7F1468CA" w14:textId="183720FA" w:rsidR="00D9099A" w:rsidRDefault="00D9099A" w:rsidP="00920228">
      <w:pPr>
        <w:pStyle w:val="ListParagraph"/>
        <w:numPr>
          <w:ilvl w:val="0"/>
          <w:numId w:val="1"/>
        </w:numPr>
      </w:pPr>
      <w:r>
        <w:t>The application developer tools should look like</w:t>
      </w:r>
      <w:r w:rsidR="00920228">
        <w:t xml:space="preserve"> </w:t>
      </w:r>
      <w:r w:rsidR="00D60974">
        <w:t xml:space="preserve">example #2. </w:t>
      </w:r>
      <w:r>
        <w:t>Select the Storage option on the left.</w:t>
      </w:r>
    </w:p>
    <w:p w14:paraId="7C72F930" w14:textId="410C5713" w:rsidR="00D9099A" w:rsidRDefault="00D9099A" w:rsidP="00D60974">
      <w:pPr>
        <w:pStyle w:val="ListParagraph"/>
        <w:numPr>
          <w:ilvl w:val="0"/>
          <w:numId w:val="1"/>
        </w:numPr>
      </w:pPr>
      <w:r>
        <w:t xml:space="preserve">Fill </w:t>
      </w:r>
      <w:r w:rsidR="00B40238">
        <w:t xml:space="preserve">in </w:t>
      </w:r>
      <w:r>
        <w:t xml:space="preserve">the check box for “Including third party tools” then click on the “Clear site data” button as indicated </w:t>
      </w:r>
      <w:r w:rsidR="002267D4">
        <w:t>in example #2</w:t>
      </w:r>
      <w:r>
        <w:t>.</w:t>
      </w:r>
    </w:p>
    <w:p w14:paraId="482F4846" w14:textId="48A34013" w:rsidR="00D9099A" w:rsidRDefault="008D3A5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72BC237" wp14:editId="73A294A2">
                <wp:simplePos x="0" y="0"/>
                <wp:positionH relativeFrom="column">
                  <wp:posOffset>1314450</wp:posOffset>
                </wp:positionH>
                <wp:positionV relativeFrom="paragraph">
                  <wp:posOffset>7620</wp:posOffset>
                </wp:positionV>
                <wp:extent cx="895350" cy="2952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E9A78" w14:textId="615C8534" w:rsidR="00D11362" w:rsidRPr="00AC4BF4" w:rsidRDefault="00D11362" w:rsidP="00D1136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C4BF4">
                              <w:rPr>
                                <w:b/>
                                <w:bCs/>
                              </w:rPr>
                              <w:t>Example #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BC237" id="_x0000_s1027" type="#_x0000_t202" style="position:absolute;margin-left:103.5pt;margin-top:.6pt;width:70.5pt;height:2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ZfNAIAAIcEAAAOAAAAZHJzL2Uyb0RvYy54bWysVNuO0zAQfUfiHyy/06Sl3W2jpqulyyKk&#10;5SItfIDjOI2F7TG226R8PWMn7RZWAgnxYnk89pkzc2a8vum1IgfhvART0ukkp0QYDrU0u5J+/XL/&#10;akmJD8zUTIERJT0KT282L1+sO1uIGbSgauEIghhfdLakbQi2yDLPW6GZn4AVBp0NOM0Cmm6X1Y51&#10;iK5VNsvzq6wDV1sHXHiPp3eDk24SftMIHj41jReBqJIit5BWl9YqrtlmzYqdY7aVfKTB/oGFZtJg&#10;0DPUHQuM7J18BqUld+ChCRMOOoOmkVykHDCbaf5bNo8tsyLlgsXx9lwm//9g+cfDo/3sSOjfQI8C&#10;piS8fQD+zRMD25aZnbh1DrpWsBoDT2PJss76YnwaS+0LH0Gq7gPUKDLbB0hAfeN0rArmSRAdBTie&#10;iy76QDgeLleL1wv0cHTNVovZ9SJFYMXpsXU+vBOgSdyU1KGmCZwdHnyIZFhxuhJjeVCyvpdKJSP2&#10;kdgqRw4MO6DaDQmqvUamw9lykeepDxAntV28nlB/QVKGdJj9KkeufwvDOBcmPA91hZHGlkMG2JgD&#10;g/np+M8MtAw4KkpqrFl8MSJFXd6aOjVyYFINe4RSZhQqajOoFPqqJ7IeVYy6VVAfUTkHw2TgJOOm&#10;BfeDkg6noqT++545QYl6b1D91XQ+j2OUjPnieoaGu/RUlx5mOEKVNFAybLchjV6sn4Fb7JJGJgWf&#10;mIyUsduTBONkxnG6tNOtp/9j8xMAAP//AwBQSwMEFAAGAAgAAAAhAAF/6ATbAAAACAEAAA8AAABk&#10;cnMvZG93bnJldi54bWxMj8FOwzAQRO9I/IO1SNyoTSgkhDhVhUAqRwpCHN14SSLidYidxvw9ywmO&#10;o7eafVNtkhvEEafQe9JwuVIgkBpve2o1vL48XhQgQjRkzeAJNXxjgE19elKZ0vqFnvG4j63gEgql&#10;0dDFOJZShqZDZ8LKj0jMPvzkTOQ4tdJOZuFyN8hMqRvpTE/8oTMj3nfYfO5np8Ftw9w87W7Tsrt+&#10;+ypG95DeSWl9fpa2dyAipvh3DL/6rA41Ox38TDaIQUOmct4SGWQgmF+tC84HDes8B1lX8v+A+gcA&#10;AP//AwBQSwECLQAUAAYACAAAACEAtoM4kv4AAADhAQAAEwAAAAAAAAAAAAAAAAAAAAAAW0NvbnRl&#10;bnRfVHlwZXNdLnhtbFBLAQItABQABgAIAAAAIQA4/SH/1gAAAJQBAAALAAAAAAAAAAAAAAAAAC8B&#10;AABfcmVscy8ucmVsc1BLAQItABQABgAIAAAAIQDLj7ZfNAIAAIcEAAAOAAAAAAAAAAAAAAAAAC4C&#10;AABkcnMvZTJvRG9jLnhtbFBLAQItABQABgAIAAAAIQABf+gE2wAAAAgBAAAPAAAAAAAAAAAAAAAA&#10;AI4EAABkcnMvZG93bnJldi54bWxQSwUGAAAAAAQABADzAAAAlgUAAAAA&#10;" fillcolor="#d8d8d8 [2732]" strokecolor="#8eaadb [1940]" strokeweight="1.5pt">
                <v:textbox>
                  <w:txbxContent>
                    <w:p w14:paraId="42BE9A78" w14:textId="615C8534" w:rsidR="00D11362" w:rsidRPr="00AC4BF4" w:rsidRDefault="00D11362" w:rsidP="00D11362">
                      <w:pPr>
                        <w:rPr>
                          <w:b/>
                          <w:bCs/>
                        </w:rPr>
                      </w:pPr>
                      <w:r w:rsidRPr="00AC4BF4">
                        <w:rPr>
                          <w:b/>
                          <w:bCs/>
                        </w:rPr>
                        <w:t>Example #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7287F" wp14:editId="7DAC0BD0">
                <wp:simplePos x="0" y="0"/>
                <wp:positionH relativeFrom="column">
                  <wp:posOffset>4543425</wp:posOffset>
                </wp:positionH>
                <wp:positionV relativeFrom="paragraph">
                  <wp:posOffset>2371725</wp:posOffset>
                </wp:positionV>
                <wp:extent cx="704850" cy="161925"/>
                <wp:effectExtent l="19050" t="19050" r="19050" b="47625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048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89FC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357.75pt;margin-top:186.75pt;width:55.5pt;height:12.75pt;rotation:18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YKCaQIAACcFAAAOAAAAZHJzL2Uyb0RvYy54bWysVE1v2zAMvQ/YfxB0Xx0HST+COkXQosOA&#10;oi3aDj2rshQbkEWNUuJkv36U5Lhd29MwHwRJJB/Jp0efX+w6w7YKfQu24uXRhDNlJdStXVf859P1&#10;t1POfBC2FgasqvheeX6x/PrlvHcLNYUGTK2QEYj1i95VvAnBLYrCy0Z1wh+BU5aMGrATgY64LmoU&#10;PaF3pphOJsdFD1g7BKm8p9urbOTLhK+1kuFOa68CMxWn2kJaMa0vcS2W52KxRuGaVg5liH+oohOt&#10;paQj1JUIgm2w/QDVtRLBgw5HEroCtG6lSj1QN+XkXTePjXAq9ULkeDfS5P8frLzdPrp7JBp65xee&#10;trGLncaOIRBb5eR0Er/UHJXLdom7/cid2gUm6fJkMjudE8OSTOVxeTadR26LjBUxHfrwXUHH4qbi&#10;2K6bsEKEPkGL7Y0POeDgSNGvNaVd2BsVoYx9UJq1NaWdpugkF3VpkG0FPbSQUtlQZlMjapWv56mR&#10;nGSMSDUmwIisW2NG7AEgSvEjdoYZ/GOoSmobgzNjY5q/C8vBY0TKDDaMwV1rAT/rzFBXQ+bsfyAp&#10;UxNZeoF6f4/59eg9vJPXLTF+I3y4F0jipksa2HBHizbQVxyGHWcN4O/P7qM/aY6snPU0LBX3vzYC&#10;FWfmhyU1npWzWZyudJjNT6Z0wLeWl7cWu+kugZ6pTNWlbfQP5rDVCN0zzfUqZiWTsJJyV1wGPBwu&#10;Qx5i+jNItVolN5ooJ8KNfXQygkdWo5aeds8C3SC7QHq9hcNgicU73WXfGGlhtQmg2yTKV14Hvmka&#10;k3CGP0cc97fn5PX6f1v+AQAA//8DAFBLAwQUAAYACAAAACEARu3ifN8AAAALAQAADwAAAGRycy9k&#10;b3ducmV2LnhtbEyPMU/DMBCFdyT+g3VIbNRuQps2xKkqJJhYaBk6OvE1CcTnKHba8O85Jtje3Xt6&#10;912xm10vLjiGzpOG5UKBQKq97ajR8HF8ediACNGQNb0n1PCNAXbl7U1hcuuv9I6XQ2wEl1DIjYY2&#10;xiGXMtQtOhMWfkBi7+xHZyKPYyPtaK5c7nqZKLWWznTEF1oz4HOL9ddhchrkGNPk8Zx1mXo9nfZV&#10;ODbT26fW93fz/glExDn+heEXn9GhZKbKT2SD6DVky9WKoxrSLGXBiU2yZlHxZrtVIMtC/v+h/AEA&#10;AP//AwBQSwECLQAUAAYACAAAACEAtoM4kv4AAADhAQAAEwAAAAAAAAAAAAAAAAAAAAAAW0NvbnRl&#10;bnRfVHlwZXNdLnhtbFBLAQItABQABgAIAAAAIQA4/SH/1gAAAJQBAAALAAAAAAAAAAAAAAAAAC8B&#10;AABfcmVscy8ucmVsc1BLAQItABQABgAIAAAAIQBa7YKCaQIAACcFAAAOAAAAAAAAAAAAAAAAAC4C&#10;AABkcnMvZTJvRG9jLnhtbFBLAQItABQABgAIAAAAIQBG7eJ83wAAAAsBAAAPAAAAAAAAAAAAAAAA&#10;AMMEAABkcnMvZG93bnJldi54bWxQSwUGAAAAAAQABADzAAAAzwUAAAAA&#10;" adj="19119" fillcolor="#4472c4 [3204]" strokecolor="#1f3763 [1604]" strokeweight="1pt"/>
            </w:pict>
          </mc:Fallback>
        </mc:AlternateContent>
      </w:r>
      <w:r w:rsidR="00D1136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D9BC7A" wp14:editId="2D2C6C4B">
                <wp:simplePos x="0" y="0"/>
                <wp:positionH relativeFrom="column">
                  <wp:posOffset>723900</wp:posOffset>
                </wp:positionH>
                <wp:positionV relativeFrom="paragraph">
                  <wp:posOffset>857250</wp:posOffset>
                </wp:positionV>
                <wp:extent cx="428625" cy="180975"/>
                <wp:effectExtent l="0" t="19050" r="47625" b="47625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49BC6" id="Arrow: Right 5" o:spid="_x0000_s1026" type="#_x0000_t13" style="position:absolute;margin-left:57pt;margin-top:67.5pt;width:33.75pt;height:14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z6DYAIAABgFAAAOAAAAZHJzL2Uyb0RvYy54bWysVE1v2zAMvQ/YfxB0X+0EST+COkXQosOA&#10;oivWDj2rshQLkEWNUuJkv36U7DhFW+wwLAeFEslH6vlRl1e71rKtwmDAVXxyUnKmnITauHXFfz7d&#10;fjnnLEThamHBqYrvVeBXy8+fLju/UFNowNYKGYG4sOh8xZsY/aIogmxUK8IJeOXIqQFbEWmL66JG&#10;0RF6a4tpWZ4WHWDtEaQKgU5veidfZnytlYzftQ4qMltx6i3mFfP6ktZieSkWaxS+MXJoQ/xDF60w&#10;joqOUDciCrZB8w6qNRIhgI4nEtoCtDZS5TvQbSblm9s8NsKrfBciJ/iRpvD/YOX99tE/INHQ+bAI&#10;ZKZb7DS26Z/6Y7tM1n4kS+0ik3Q4m56fTuecSXJNzsuLs3kiszgmewzxq4KWJaPiaNZNXCFCl4kS&#10;27sQ+4RDIGUfm8hW3FuV+rDuh9LM1FR2mrOzPtS1RbYV9GWFlMrFSe9qRK3643lJv6GrMSP3mAET&#10;sjbWjtgDQNLee+y+1yE+paosrzG5/FtjffKYkSuDi2NyaxzgRwCWbjVU7uMPJPXUJJZeoN4/IEPo&#10;xR28vDXE+J0I8UEgqZl0TxMav9OiLXQVh8HirAH8/dF5iieRkZezjqaj4uHXRqDizH5zJL+LyWyW&#10;xilvZvOzKW3wtefltcdt2mugzzSht8DLbKb4aA+mRmifaZBXqSq5hJNUu+Iy4mFzHfuppadAqtUq&#10;h9EIeRHv3KOXCTyxmrT0tHsW6AfZRdLrPRwmSSze6K6PTZkOVpsI2mRRHnkd+Kbxy8IZnoo036/3&#10;Oer4oC3/AAAA//8DAFBLAwQUAAYACAAAACEAQ/3MUtwAAAALAQAADwAAAGRycy9kb3ducmV2Lnht&#10;bEyPwU7DMBBE70j8g7VI3KgT2lRViFMBUo4cKKhcN/GSRI3XIXbb9O/ZnuD2RjuanSm2sxvUiabQ&#10;ezaQLhJQxI23PbcGPj+qhw2oEJEtDp7JwIUCbMvbmwJz68/8TqddbJWEcMjRQBfjmGsdmo4choUf&#10;ieX27SeHUeTUajvhWcLdoB+TZK0d9iwfOhzptaPmsDs6AxlWaTNWX8Rvhx+6DC/7VW33xtzfzc9P&#10;oCLN8c8M1/pSHUrpVPsj26AG0elKtkSBZSZwdWzSDFQtsF5moMtC/99Q/gIAAP//AwBQSwECLQAU&#10;AAYACAAAACEAtoM4kv4AAADhAQAAEwAAAAAAAAAAAAAAAAAAAAAAW0NvbnRlbnRfVHlwZXNdLnht&#10;bFBLAQItABQABgAIAAAAIQA4/SH/1gAAAJQBAAALAAAAAAAAAAAAAAAAAC8BAABfcmVscy8ucmVs&#10;c1BLAQItABQABgAIAAAAIQC/Lz6DYAIAABgFAAAOAAAAAAAAAAAAAAAAAC4CAABkcnMvZTJvRG9j&#10;LnhtbFBLAQItABQABgAIAAAAIQBD/cxS3AAAAAsBAAAPAAAAAAAAAAAAAAAAALoEAABkcnMvZG93&#10;bnJldi54bWxQSwUGAAAAAAQABADzAAAAwwUAAAAA&#10;" adj="17040" fillcolor="#4472c4 [3204]" strokecolor="#1f3763 [1604]" strokeweight="1pt"/>
            </w:pict>
          </mc:Fallback>
        </mc:AlternateContent>
      </w:r>
      <w:r w:rsidR="00D11362" w:rsidRPr="00D9099A">
        <w:rPr>
          <w:noProof/>
        </w:rPr>
        <w:drawing>
          <wp:anchor distT="0" distB="0" distL="114300" distR="114300" simplePos="0" relativeHeight="251661312" behindDoc="1" locked="0" layoutInCell="1" allowOverlap="1" wp14:anchorId="44CCE093" wp14:editId="555203E3">
            <wp:simplePos x="0" y="0"/>
            <wp:positionH relativeFrom="column">
              <wp:posOffset>1257300</wp:posOffset>
            </wp:positionH>
            <wp:positionV relativeFrom="paragraph">
              <wp:posOffset>342900</wp:posOffset>
            </wp:positionV>
            <wp:extent cx="3188335" cy="5269230"/>
            <wp:effectExtent l="0" t="0" r="0" b="7620"/>
            <wp:wrapTopAndBottom/>
            <wp:docPr id="2" name="Picture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335" cy="526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47E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43FFFA" wp14:editId="79A10C2E">
                <wp:simplePos x="0" y="0"/>
                <wp:positionH relativeFrom="column">
                  <wp:posOffset>1962150</wp:posOffset>
                </wp:positionH>
                <wp:positionV relativeFrom="paragraph">
                  <wp:posOffset>428625</wp:posOffset>
                </wp:positionV>
                <wp:extent cx="978408" cy="484632"/>
                <wp:effectExtent l="0" t="19050" r="31750" b="29845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84390" id="Arrow: Right 4" o:spid="_x0000_s1026" type="#_x0000_t13" style="position:absolute;margin-left:154.5pt;margin-top:33.75pt;width:77.05pt;height:3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puYAIAABgFAAAOAAAAZHJzL2Uyb0RvYy54bWysVE1v2zAMvQ/YfxB0X+1k6VdQpwhadBhQ&#10;tMXaoWdVlmIBsqhRSpzs14+SHadoix2G5aBQIvlIPT/q4nLbWrZRGAy4ik+OSs6Uk1Abt6r4z6eb&#10;L2echShcLSw4VfGdCvxy8fnTRefnagoN2FohIxAX5p2veBOjnxdFkI1qRTgCrxw5NWArIm1xVdQo&#10;OkJvbTEty5OiA6w9glQh0Ol17+SLjK+1kvFe66AisxWn3mJeMa8vaS0WF2K+QuEbI4c2xD900Qrj&#10;qOgIdS2iYGs076BaIxEC6HgkoS1AayNVvgPdZlK+uc1jI7zKdyFygh9pCv8PVt5tHv0DEg2dD/NA&#10;ZrrFVmOb/qk/ts1k7Uay1DYySYfnp2ezkr6uJNfsbHbydZrILA7JHkP8pqBlyag4mlUTl4jQZaLE&#10;5jbEPmEfSNmHJrIVd1alPqz7oTQzNZWd5uysD3VlkW0EfVkhpXJx0rsaUav++Lik39DVmJF7zIAJ&#10;WRtrR+wBIGnvPXbf6xCfUlWW15hc/q2xPnnMyJXBxTG5NQ7wIwBLtxoq9/F7knpqEksvUO8ekCH0&#10;4g5e3hhi/FaE+CCQ1Ey6pwmN97RoC13FYbA4awB/f3Se4klk5OWso+moePi1Fqg4s98dye98Mpul&#10;ccqb2fHplDb42vPy2uPW7RXQZ5rQW+BlNlN8tHtTI7TPNMjLVJVcwkmqXXEZcb+5iv3U0lMg1XKZ&#10;w2iEvIi37tHLBJ5YTVp62j4L9IPsIun1DvaTJOZvdNfHpkwHy3UEbbIoD7wOfNP4ZeEMT0Wa79f7&#10;HHV40BZ/AAAA//8DAFBLAwQUAAYACAAAACEAV1vRx+IAAAAKAQAADwAAAGRycy9kb3ducmV2Lnht&#10;bEyPwW7CMBBE75X6D9ZW6q3YNJCGNA6qUDhU6gWKKo4mXpIosR3FhoS/7/ZEj6t9mnmTrSfTsSsO&#10;vnFWwnwmgKEtnW5sJeHwvX1JgPmgrFadsyjhhh7W+eNDplLtRrvD6z5UjEKsT5WEOoQ+5dyXNRrl&#10;Z65HS7+zG4wKdA4V14MaKdx0/FWImBvVWGqoVY+bGst2fzESit1t0xbLQyI+j3GxHY9fP22TSPn8&#10;NH28Aws4hTsMf/qkDjk5ndzFas86CZFY0ZYgIX5bAiNgEUdzYCciF1ECPM/4/wn5LwAAAP//AwBQ&#10;SwECLQAUAAYACAAAACEAtoM4kv4AAADhAQAAEwAAAAAAAAAAAAAAAAAAAAAAW0NvbnRlbnRfVHlw&#10;ZXNdLnhtbFBLAQItABQABgAIAAAAIQA4/SH/1gAAAJQBAAALAAAAAAAAAAAAAAAAAC8BAABfcmVs&#10;cy8ucmVsc1BLAQItABQABgAIAAAAIQBGjkpuYAIAABgFAAAOAAAAAAAAAAAAAAAAAC4CAABkcnMv&#10;ZTJvRG9jLnhtbFBLAQItABQABgAIAAAAIQBXW9HH4gAAAAoBAAAPAAAAAAAAAAAAAAAAALoEAABk&#10;cnMvZG93bnJldi54bWxQSwUGAAAAAAQABADzAAAAyQUAAAAA&#10;" adj="16250" fillcolor="#4472c4 [3204]" strokecolor="#1f3763 [1604]" strokeweight="1pt"/>
            </w:pict>
          </mc:Fallback>
        </mc:AlternateContent>
      </w:r>
    </w:p>
    <w:p w14:paraId="41097E8D" w14:textId="2448AD35" w:rsidR="00D9099A" w:rsidRDefault="00D9099A"/>
    <w:p w14:paraId="132996C2" w14:textId="37851823" w:rsidR="00D9099A" w:rsidRDefault="00D9099A" w:rsidP="007D176E">
      <w:pPr>
        <w:pStyle w:val="ListParagraph"/>
        <w:numPr>
          <w:ilvl w:val="0"/>
          <w:numId w:val="1"/>
        </w:numPr>
      </w:pPr>
      <w:r>
        <w:t xml:space="preserve">Close and reopen </w:t>
      </w:r>
      <w:r w:rsidR="00B40238">
        <w:t xml:space="preserve">the </w:t>
      </w:r>
      <w:r>
        <w:t xml:space="preserve">browser, navigate to </w:t>
      </w:r>
      <w:r w:rsidR="00B5492B">
        <w:t>the website</w:t>
      </w:r>
      <w:r w:rsidR="001665EC">
        <w:t>,</w:t>
      </w:r>
      <w:r w:rsidR="00B5492B">
        <w:t xml:space="preserve"> </w:t>
      </w:r>
      <w:r w:rsidR="00FF259B">
        <w:t xml:space="preserve">and </w:t>
      </w:r>
      <w:r w:rsidR="007D176E">
        <w:t xml:space="preserve">site </w:t>
      </w:r>
      <w:r w:rsidR="001665EC">
        <w:t xml:space="preserve">issues should be resolved. </w:t>
      </w:r>
    </w:p>
    <w:sectPr w:rsidR="00D90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7597B"/>
    <w:multiLevelType w:val="hybridMultilevel"/>
    <w:tmpl w:val="99B63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321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9D"/>
    <w:rsid w:val="000C654E"/>
    <w:rsid w:val="001047EB"/>
    <w:rsid w:val="001665EC"/>
    <w:rsid w:val="001863C6"/>
    <w:rsid w:val="002267D4"/>
    <w:rsid w:val="002D29D6"/>
    <w:rsid w:val="002D53EE"/>
    <w:rsid w:val="00362E1B"/>
    <w:rsid w:val="00382993"/>
    <w:rsid w:val="004C442E"/>
    <w:rsid w:val="004E30D7"/>
    <w:rsid w:val="006C3C1D"/>
    <w:rsid w:val="006D2777"/>
    <w:rsid w:val="0070341C"/>
    <w:rsid w:val="007B1D6B"/>
    <w:rsid w:val="007D176E"/>
    <w:rsid w:val="008D3A5F"/>
    <w:rsid w:val="008D5481"/>
    <w:rsid w:val="00920228"/>
    <w:rsid w:val="00967565"/>
    <w:rsid w:val="009678F6"/>
    <w:rsid w:val="009808F2"/>
    <w:rsid w:val="009F5D4A"/>
    <w:rsid w:val="00A719A0"/>
    <w:rsid w:val="00AC4BF4"/>
    <w:rsid w:val="00B40238"/>
    <w:rsid w:val="00B5492B"/>
    <w:rsid w:val="00BB6E77"/>
    <w:rsid w:val="00C602D9"/>
    <w:rsid w:val="00D11362"/>
    <w:rsid w:val="00D60974"/>
    <w:rsid w:val="00D9099A"/>
    <w:rsid w:val="00E01B92"/>
    <w:rsid w:val="00E245A6"/>
    <w:rsid w:val="00E84D9D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4DA26"/>
  <w15:chartTrackingRefBased/>
  <w15:docId w15:val="{08AEFDBD-1139-4C2F-B5EB-B9870BF8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4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44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44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D5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62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2</Pages>
  <Words>129</Words>
  <Characters>639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Wiesner</dc:creator>
  <cp:keywords/>
  <dc:description/>
  <cp:lastModifiedBy>Dwanna McCreary</cp:lastModifiedBy>
  <cp:revision>33</cp:revision>
  <dcterms:created xsi:type="dcterms:W3CDTF">2022-10-20T18:01:00Z</dcterms:created>
  <dcterms:modified xsi:type="dcterms:W3CDTF">2022-10-21T13:38:00Z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3e04551566b05af2cb42ad1993d34bfd0598589810116e2a2538bacc0e8b3c0c</vt:lpwstr>
  </property>
</Properties>
</file>